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firstLine="720"/>
        <w:jc w:val="center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 xml:space="preserve">Уважаемые жители города Почепа и района! </w:t>
      </w:r>
    </w:p>
    <w:p>
      <w:pPr>
        <w:pStyle w:val="Normal"/>
        <w:bidi w:val="0"/>
        <w:ind w:left="0" w:right="0" w:firstLine="72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ОНДПР по Почепскому району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lang w:val="ru-RU" w:eastAsia="zh-CN" w:bidi="ar-SA"/>
        </w:rPr>
        <w:t>информирует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 Вас</w:t>
      </w:r>
      <w:r>
        <w:rPr>
          <w:rFonts w:cs="Roboto;sans-serif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 соблюдении правил пожарной безопасности:</w:t>
      </w:r>
    </w:p>
    <w:p>
      <w:pPr>
        <w:pStyle w:val="Normal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br/>
        <w:t>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следите за состоянием печей и электропроводки;</w:t>
      </w:r>
    </w:p>
    <w:p>
      <w:pPr>
        <w:pStyle w:val="Normal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br/>
        <w:t>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не перегружайте электросеть включением нескольких приборов одновременно;</w:t>
      </w:r>
    </w:p>
    <w:p>
      <w:pPr>
        <w:pStyle w:val="Normal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br/>
        <w:t>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не сушите вещи на печах и обогревателях;</w:t>
      </w:r>
    </w:p>
    <w:p>
      <w:pPr>
        <w:pStyle w:val="Normal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br/>
        <w:t>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не разжигайте печи при помощи легковоспламеняющихся жидкостей;</w:t>
      </w:r>
    </w:p>
    <w:p>
      <w:pPr>
        <w:pStyle w:val="Normal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br/>
        <w:t>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отключайте на ночь электроприборы;</w:t>
      </w:r>
    </w:p>
    <w:p>
      <w:pPr>
        <w:pStyle w:val="Normal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br/>
        <w:t>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не оставляйте горящий огонь без присмотра;</w:t>
      </w:r>
    </w:p>
    <w:p>
      <w:pPr>
        <w:pStyle w:val="Normal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br/>
        <w:t>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не сжигайте мусор, утилизируйте его только в отведенных для этого местах;</w:t>
      </w:r>
    </w:p>
    <w:p>
      <w:pPr>
        <w:pStyle w:val="Normal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br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-не бросайте непотушенные окурки и спички;</w:t>
      </w:r>
    </w:p>
    <w:p>
      <w:pPr>
        <w:pStyle w:val="Normal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br/>
        <w:t>-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не оставляйте детей одних без присмотра.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br/>
      </w:r>
    </w:p>
    <w:p>
      <w:pPr>
        <w:pStyle w:val="Normal"/>
        <w:bidi w:val="0"/>
        <w:ind w:left="0" w:right="0" w:firstLine="720"/>
        <w:jc w:val="both"/>
        <w:rPr>
          <w:rFonts w:ascii="Times New Roman" w:hAnsi="Times New Roman"/>
          <w:color w:val="auto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Занесите в свой мобильный номера телефонов оперативных служб. При угрозе жизни человека следует незамедлительно звонить по единому телефону пожарных и спасателей МЧС России </w:t>
      </w:r>
      <w:r>
        <w:rPr>
          <w:rFonts w:cs="Times New Roman" w:ascii="Times New Roman" w:hAnsi="Times New Roman"/>
          <w:b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01 * вызов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или набирать единый номер всех экстренных служб </w:t>
      </w:r>
      <w:r>
        <w:rPr>
          <w:rFonts w:cs="Times New Roman" w:ascii="Times New Roman" w:hAnsi="Times New Roman"/>
          <w:b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112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.</w:t>
      </w:r>
      <w:r>
        <w:rPr>
          <w:rFonts w:cs="Times New Roman" w:ascii="Times New Roman" w:hAnsi="Times New Roman"/>
          <w:color w:val="auto"/>
          <w:sz w:val="26"/>
          <w:szCs w:val="26"/>
        </w:rPr>
        <w:t xml:space="preserve">  </w:t>
      </w:r>
    </w:p>
    <w:p>
      <w:pPr>
        <w:pStyle w:val="NormalWeb"/>
        <w:shd w:fill="FFFFFF" w:val="clear"/>
        <w:bidi w:val="0"/>
        <w:spacing w:before="121" w:after="121"/>
        <w:ind w:left="62" w:right="62" w:firstLine="646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  <w:t xml:space="preserve">Сейчас в продаже имеются недорогие автономные дымовые пожарные извещатели, установка которых не требует специальных знаний и серьезных денежных затрат. Установив их в каждой комнате дома, или хотя бы в наиболее пожароопасном месте дома, например в кухне, или возле отопительного оборудования, вы обезопасите себя и свое жилище. При малейшем появлении дыма в помещении, извещатель своим сигналом сразу оповестит вас об этом, разбудит, если вы спите. </w:t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  <w:t>По всем вопросам, касающимся требований пожарной безопасности, можно обратиться в отделение надзорной деятельности и профилактической работы по Почепскому району по адресу: г. Почеп, ул. Ленина, д. 21.</w:t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color w:val="auto"/>
          <w:sz w:val="26"/>
          <w:szCs w:val="26"/>
        </w:rPr>
        <w:t>ОНДПР по Почепскому району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7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4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Начало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Конец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Конец маркированного списка 2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Конец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Начало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Конец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Начало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Конец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A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8">
    <w:name w:val="Маркер •"/>
    <w:qFormat/>
  </w:style>
  <w:style w:type="numbering" w:styleId="Style79">
    <w:name w:val="Маркер –"/>
    <w:qFormat/>
  </w:style>
  <w:style w:type="numbering" w:styleId="Style80">
    <w:name w:val="Маркер "/>
    <w:qFormat/>
  </w:style>
  <w:style w:type="numbering" w:styleId="Style81">
    <w:name w:val="Маркер "/>
    <w:qFormat/>
  </w:style>
  <w:style w:type="numbering" w:styleId="Style82">
    <w:name w:val="Маркер "/>
    <w:qFormat/>
  </w:style>
  <w:style w:type="numbering" w:styleId="115">
    <w:name w:val="Нумерованный 1)"/>
    <w:qFormat/>
  </w:style>
  <w:style w:type="numbering" w:styleId="Style83">
    <w:name w:val="Нумерованный а)"/>
    <w:qFormat/>
  </w:style>
  <w:style w:type="numbering" w:styleId="Style8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1</Pages>
  <Words>229</Words>
  <Characters>1377</Characters>
  <CharactersWithSpaces>1684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2024-12-09T14:47:26Z</dcterms:created>
  <dc:creator/>
  <dc:description/>
  <dc:language>ru-RU</dc:language>
  <cp:lastModifiedBy/>
  <dcterms:modified xsi:type="dcterms:W3CDTF">2024-12-09T14:50:30Z</dcterms:modified>
  <cp:revision>3</cp:revision>
  <dc:subject/>
  <dc:title>Default</dc:title>
</cp:coreProperties>
</file>